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cca Canter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